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D7" w:rsidRDefault="00EE21D7" w:rsidP="00EE21D7">
      <w:pPr>
        <w:rPr>
          <w:rFonts w:ascii="CESI小标宋-GB2312" w:eastAsia="CESI小标宋-GB2312" w:hAnsi="CESI小标宋-GB2312" w:cs="CESI小标宋-GB2312"/>
          <w:bCs/>
          <w:sz w:val="28"/>
          <w:szCs w:val="28"/>
        </w:rPr>
      </w:pPr>
      <w:r>
        <w:rPr>
          <w:rFonts w:ascii="CESI小标宋-GB2312" w:eastAsia="CESI小标宋-GB2312" w:hAnsi="CESI小标宋-GB2312" w:cs="CESI小标宋-GB2312" w:hint="eastAsia"/>
          <w:bCs/>
          <w:sz w:val="28"/>
          <w:szCs w:val="28"/>
        </w:rPr>
        <w:t>附件1：</w:t>
      </w:r>
    </w:p>
    <w:p w:rsidR="00EE21D7" w:rsidRDefault="00EE21D7" w:rsidP="00EE21D7">
      <w:pPr>
        <w:jc w:val="center"/>
        <w:rPr>
          <w:rFonts w:ascii="CESI小标宋-GB2312" w:eastAsia="CESI小标宋-GB2312" w:hAnsi="CESI小标宋-GB2312" w:cs="CESI小标宋-GB2312"/>
          <w:bCs/>
          <w:sz w:val="44"/>
          <w:szCs w:val="44"/>
        </w:rPr>
      </w:pPr>
    </w:p>
    <w:p w:rsidR="00EE21D7" w:rsidRDefault="00EE21D7" w:rsidP="00EE21D7">
      <w:pPr>
        <w:jc w:val="center"/>
        <w:rPr>
          <w:rFonts w:ascii="CESI小标宋-GB2312" w:eastAsia="CESI小标宋-GB2312" w:hAnsi="CESI小标宋-GB2312" w:cs="CESI小标宋-GB2312"/>
          <w:bCs/>
          <w:sz w:val="44"/>
          <w:szCs w:val="44"/>
        </w:rPr>
      </w:pPr>
      <w:r>
        <w:rPr>
          <w:rFonts w:ascii="CESI小标宋-GB2312" w:eastAsia="CESI小标宋-GB2312" w:hAnsi="CESI小标宋-GB2312" w:cs="CESI小标宋-GB2312" w:hint="eastAsia"/>
          <w:bCs/>
          <w:sz w:val="44"/>
          <w:szCs w:val="44"/>
        </w:rPr>
        <w:t>西华大学“青马工程”培训班学员推荐表</w:t>
      </w:r>
    </w:p>
    <w:p w:rsidR="00EE21D7" w:rsidRDefault="00EE21D7" w:rsidP="00EE21D7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:rsidR="00EE21D7" w:rsidRDefault="00EE21D7" w:rsidP="00EE21D7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:rsidR="00EE21D7" w:rsidRDefault="00EE21D7" w:rsidP="00EE21D7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:rsidR="00EE21D7" w:rsidRDefault="00EE21D7" w:rsidP="00EE21D7">
      <w:pPr>
        <w:ind w:left="2980"/>
        <w:rPr>
          <w:rFonts w:ascii="Times New Roman" w:hAnsi="Times New Roman" w:cs="Times New Roman"/>
          <w:b/>
          <w:sz w:val="32"/>
          <w:szCs w:val="32"/>
        </w:rPr>
      </w:pPr>
    </w:p>
    <w:p w:rsidR="00EE21D7" w:rsidRDefault="00EE21D7" w:rsidP="00EE21D7">
      <w:pPr>
        <w:ind w:firstLineChars="400" w:firstLine="1504"/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pacing w:val="28"/>
          <w:sz w:val="32"/>
          <w:szCs w:val="32"/>
        </w:rPr>
        <w:t>学员姓名</w:t>
      </w:r>
      <w:r>
        <w:rPr>
          <w:rFonts w:ascii="仿宋_GB2312" w:eastAsia="仿宋_GB2312" w:hAnsi="仿宋_GB2312" w:cs="仿宋_GB2312" w:hint="eastAsia"/>
          <w:bCs/>
          <w:spacing w:val="26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</w:t>
      </w:r>
    </w:p>
    <w:p w:rsidR="00EE21D7" w:rsidRDefault="00EE21D7" w:rsidP="00EE21D7">
      <w:pPr>
        <w:ind w:firstLineChars="400" w:firstLine="1504"/>
        <w:jc w:val="left"/>
        <w:rPr>
          <w:rFonts w:ascii="仿宋_GB2312" w:eastAsia="仿宋_GB2312" w:hAnsi="仿宋_GB2312" w:cs="仿宋_GB2312"/>
          <w:bCs/>
          <w:spacing w:val="26"/>
          <w:w w:val="11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28"/>
          <w:sz w:val="32"/>
          <w:szCs w:val="32"/>
        </w:rPr>
        <w:t>所在专业</w:t>
      </w:r>
      <w:r>
        <w:rPr>
          <w:rFonts w:ascii="仿宋_GB2312" w:eastAsia="仿宋_GB2312" w:hAnsi="仿宋_GB2312" w:cs="仿宋_GB2312" w:hint="eastAsia"/>
          <w:bCs/>
          <w:spacing w:val="26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</w:t>
      </w:r>
    </w:p>
    <w:p w:rsidR="00EE21D7" w:rsidRDefault="00EE21D7" w:rsidP="00EE21D7">
      <w:pPr>
        <w:ind w:firstLineChars="400" w:firstLine="1504"/>
        <w:jc w:val="left"/>
        <w:rPr>
          <w:rFonts w:ascii="仿宋_GB2312" w:eastAsia="仿宋_GB2312" w:hAnsi="仿宋_GB2312" w:cs="仿宋_GB2312"/>
          <w:bCs/>
          <w:spacing w:val="28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28"/>
          <w:sz w:val="32"/>
          <w:szCs w:val="32"/>
        </w:rPr>
        <w:t>推荐单位：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</w:t>
      </w:r>
    </w:p>
    <w:p w:rsidR="00EE21D7" w:rsidRDefault="00EE21D7" w:rsidP="00EE21D7">
      <w:pPr>
        <w:jc w:val="center"/>
        <w:rPr>
          <w:rFonts w:ascii="CESI仿宋-GB2312" w:eastAsia="CESI仿宋-GB2312" w:hAnsi="CESI仿宋-GB2312" w:cs="CESI仿宋-GB2312"/>
          <w:b/>
          <w:sz w:val="32"/>
          <w:szCs w:val="32"/>
        </w:rPr>
      </w:pPr>
    </w:p>
    <w:p w:rsidR="00EE21D7" w:rsidRDefault="00EE21D7" w:rsidP="00EE21D7">
      <w:pPr>
        <w:jc w:val="center"/>
        <w:rPr>
          <w:rFonts w:ascii="CESI仿宋-GB2312" w:eastAsia="CESI仿宋-GB2312" w:hAnsi="CESI仿宋-GB2312" w:cs="CESI仿宋-GB2312"/>
          <w:b/>
          <w:sz w:val="32"/>
          <w:szCs w:val="32"/>
        </w:rPr>
      </w:pPr>
    </w:p>
    <w:p w:rsidR="00EE21D7" w:rsidRDefault="00EE21D7" w:rsidP="00EE21D7">
      <w:pPr>
        <w:jc w:val="center"/>
        <w:rPr>
          <w:rFonts w:ascii="CESI仿宋-GB2312" w:eastAsia="CESI仿宋-GB2312" w:hAnsi="CESI仿宋-GB2312" w:cs="CESI仿宋-GB2312"/>
          <w:b/>
          <w:sz w:val="32"/>
          <w:szCs w:val="32"/>
        </w:rPr>
      </w:pPr>
    </w:p>
    <w:p w:rsidR="00EE21D7" w:rsidRDefault="00EE21D7" w:rsidP="00EE21D7">
      <w:pPr>
        <w:spacing w:line="400" w:lineRule="exact"/>
        <w:jc w:val="center"/>
        <w:rPr>
          <w:rFonts w:ascii="CESI仿宋-GB2312" w:eastAsia="CESI仿宋-GB2312" w:hAnsi="CESI仿宋-GB2312" w:cs="CESI仿宋-GB2312"/>
          <w:b/>
          <w:sz w:val="32"/>
          <w:szCs w:val="32"/>
        </w:rPr>
      </w:pPr>
    </w:p>
    <w:p w:rsidR="00EE21D7" w:rsidRDefault="00EE21D7" w:rsidP="00EE21D7">
      <w:pPr>
        <w:jc w:val="center"/>
        <w:rPr>
          <w:rFonts w:ascii="CESI仿宋-GB2312" w:eastAsia="CESI仿宋-GB2312" w:hAnsi="CESI仿宋-GB2312" w:cs="CESI仿宋-GB2312"/>
          <w:b/>
          <w:sz w:val="32"/>
          <w:szCs w:val="32"/>
        </w:rPr>
      </w:pPr>
    </w:p>
    <w:p w:rsidR="00EE21D7" w:rsidRDefault="00EE21D7" w:rsidP="00EE21D7">
      <w:pPr>
        <w:spacing w:line="500" w:lineRule="exact"/>
        <w:jc w:val="center"/>
        <w:rPr>
          <w:rFonts w:ascii="CESI仿宋-GB2312" w:eastAsia="CESI仿宋-GB2312" w:hAnsi="CESI仿宋-GB2312" w:cs="CESI仿宋-GB2312"/>
          <w:bCs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bCs/>
          <w:sz w:val="32"/>
          <w:szCs w:val="32"/>
        </w:rPr>
        <w:t>共青团西华大学委员会</w:t>
      </w:r>
      <w:r>
        <w:rPr>
          <w:rFonts w:ascii="CESI仿宋-GB2312" w:eastAsia="CESI仿宋-GB2312" w:hAnsi="CESI仿宋-GB2312" w:cs="CESI仿宋-GB2312" w:hint="eastAsia"/>
          <w:bCs/>
          <w:sz w:val="32"/>
          <w:szCs w:val="32"/>
        </w:rPr>
        <w:tab/>
        <w:t>制</w:t>
      </w:r>
    </w:p>
    <w:p w:rsidR="00EE21D7" w:rsidRDefault="00EE21D7" w:rsidP="00EE21D7">
      <w:pPr>
        <w:spacing w:line="500" w:lineRule="exact"/>
        <w:jc w:val="center"/>
        <w:rPr>
          <w:rFonts w:ascii="CESI仿宋-GB2312" w:eastAsia="CESI仿宋-GB2312" w:hAnsi="CESI仿宋-GB2312" w:cs="CESI仿宋-GB2312"/>
          <w:bCs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bCs/>
          <w:sz w:val="32"/>
          <w:szCs w:val="32"/>
        </w:rPr>
        <w:t>2023年9月</w:t>
      </w:r>
    </w:p>
    <w:p w:rsidR="00EE21D7" w:rsidRDefault="00EE21D7" w:rsidP="00EE21D7">
      <w:pPr>
        <w:spacing w:line="200" w:lineRule="exact"/>
        <w:rPr>
          <w:rFonts w:ascii="Times New Roman" w:hAnsi="Times New Roman" w:cs="Times New Roman"/>
          <w:b/>
        </w:rPr>
      </w:pPr>
    </w:p>
    <w:p w:rsidR="00EE21D7" w:rsidRDefault="00EE21D7" w:rsidP="00EE21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E21D7" w:rsidRDefault="00EE21D7" w:rsidP="00EE21D7">
      <w:pPr>
        <w:jc w:val="center"/>
        <w:rPr>
          <w:rFonts w:ascii="Times New Roman" w:hAnsiTheme="minorEastAsia" w:cs="Times New Roman"/>
          <w:sz w:val="44"/>
          <w:szCs w:val="44"/>
        </w:rPr>
      </w:pPr>
    </w:p>
    <w:p w:rsidR="00EE21D7" w:rsidRDefault="00EE21D7" w:rsidP="00EE21D7">
      <w:pPr>
        <w:jc w:val="center"/>
        <w:rPr>
          <w:rFonts w:ascii="Times New Roman" w:hAnsiTheme="minorEastAsia" w:cs="Times New Roman"/>
          <w:sz w:val="44"/>
          <w:szCs w:val="44"/>
        </w:rPr>
      </w:pPr>
    </w:p>
    <w:p w:rsidR="00EE21D7" w:rsidRPr="00EE21D7" w:rsidRDefault="00EE21D7" w:rsidP="00EE21D7">
      <w:pPr>
        <w:jc w:val="center"/>
        <w:rPr>
          <w:rFonts w:ascii="宋体" w:eastAsia="宋体" w:hAnsi="宋体" w:cs="方正小标宋_GBK"/>
          <w:sz w:val="44"/>
          <w:szCs w:val="44"/>
        </w:rPr>
      </w:pPr>
      <w:r w:rsidRPr="00EE21D7">
        <w:rPr>
          <w:rFonts w:ascii="宋体" w:eastAsia="宋体" w:hAnsi="宋体" w:cs="方正小标宋_GBK" w:hint="eastAsia"/>
          <w:sz w:val="44"/>
          <w:szCs w:val="44"/>
        </w:rPr>
        <w:t>填写说明</w:t>
      </w:r>
    </w:p>
    <w:p w:rsidR="00EE21D7" w:rsidRDefault="00EE21D7" w:rsidP="00EE21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E21D7" w:rsidRDefault="00EE21D7" w:rsidP="00EE21D7">
      <w:pPr>
        <w:ind w:firstLineChars="200" w:firstLine="560"/>
        <w:rPr>
          <w:rFonts w:ascii="CESI仿宋-GB2312" w:eastAsia="CESI仿宋-GB2312" w:hAnsi="CESI仿宋-GB2312" w:cs="CESI仿宋-GB2312"/>
          <w:color w:val="000000" w:themeColor="text1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28"/>
          <w:szCs w:val="28"/>
        </w:rPr>
        <w:t>1.本《推荐表》是申报西华大学“青马工程”的重要依据，请如实填写；有任何虚假信息的将不予评定，造成损失者须承担相关责任。</w:t>
      </w:r>
    </w:p>
    <w:p w:rsidR="00EE21D7" w:rsidRDefault="00EE21D7" w:rsidP="00EE21D7">
      <w:pPr>
        <w:ind w:firstLineChars="200" w:firstLine="560"/>
        <w:rPr>
          <w:rFonts w:ascii="CESI仿宋-GB2312" w:eastAsia="CESI仿宋-GB2312" w:hAnsi="CESI仿宋-GB2312" w:cs="CESI仿宋-GB2312"/>
          <w:color w:val="000000" w:themeColor="text1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28"/>
          <w:szCs w:val="28"/>
        </w:rPr>
        <w:t>2.本《推荐表》用 A4 纸张双面打印，不得自行加页。本《填表说明》在正式印制时应删除，不作为《申报书》内容。</w:t>
      </w:r>
    </w:p>
    <w:p w:rsidR="00EE21D7" w:rsidRDefault="00EE21D7" w:rsidP="00EE21D7">
      <w:pPr>
        <w:ind w:firstLineChars="200" w:firstLine="560"/>
        <w:rPr>
          <w:rFonts w:ascii="CESI仿宋-GB2312" w:eastAsia="CESI仿宋-GB2312" w:hAnsi="CESI仿宋-GB2312" w:cs="CESI仿宋-GB2312"/>
          <w:color w:val="000000" w:themeColor="text1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28"/>
          <w:szCs w:val="28"/>
        </w:rPr>
        <w:t>3.学习成绩栏填本人所在专业或班级排名及总人数。</w:t>
      </w:r>
    </w:p>
    <w:p w:rsidR="00EE21D7" w:rsidRDefault="00EE21D7" w:rsidP="00EE21D7">
      <w:pPr>
        <w:ind w:firstLineChars="200" w:firstLine="560"/>
        <w:rPr>
          <w:rFonts w:ascii="CESI仿宋-GB2312" w:eastAsia="CESI仿宋-GB2312" w:hAnsi="CESI仿宋-GB2312" w:cs="CESI仿宋-GB2312"/>
          <w:color w:val="000000" w:themeColor="text1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28"/>
          <w:szCs w:val="28"/>
        </w:rPr>
        <w:t>4.学习经历一栏自初中起，按时间顺序填写。担任团学组织职务情况一栏，填写担任共青团、学生会（研究生会）骨干和学生社团负责人经历。团干部包括校院两级团组织和班级团支部干部。</w:t>
      </w:r>
    </w:p>
    <w:p w:rsidR="00EE21D7" w:rsidRDefault="00EE21D7" w:rsidP="00EE21D7">
      <w:pPr>
        <w:ind w:firstLineChars="200" w:firstLine="560"/>
        <w:rPr>
          <w:rFonts w:ascii="CESI仿宋-GB2312" w:eastAsia="CESI仿宋-GB2312" w:hAnsi="CESI仿宋-GB2312" w:cs="CESI仿宋-GB2312"/>
          <w:color w:val="000000" w:themeColor="text1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28"/>
          <w:szCs w:val="28"/>
        </w:rPr>
        <w:t>5.获奖情况一栏，填写获奖时间、获奖名称、获奖事由和颁发单位。</w:t>
      </w:r>
    </w:p>
    <w:p w:rsidR="00EE21D7" w:rsidRDefault="00EE21D7" w:rsidP="00EE21D7">
      <w:pPr>
        <w:ind w:firstLineChars="200" w:firstLine="560"/>
        <w:rPr>
          <w:rFonts w:ascii="CESI仿宋-GB2312" w:eastAsia="CESI仿宋-GB2312" w:hAnsi="CESI仿宋-GB2312" w:cs="CESI仿宋-GB2312"/>
          <w:color w:val="000000" w:themeColor="text1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28"/>
          <w:szCs w:val="28"/>
        </w:rPr>
        <w:t>6.现实表现情况由学生所在院系填写。</w:t>
      </w:r>
    </w:p>
    <w:p w:rsidR="00EE21D7" w:rsidRDefault="00EE21D7" w:rsidP="00EE21D7">
      <w:pPr>
        <w:ind w:firstLineChars="200" w:firstLine="560"/>
        <w:rPr>
          <w:rFonts w:ascii="CESI仿宋-GB2312" w:eastAsia="CESI仿宋-GB2312" w:hAnsi="CESI仿宋-GB2312" w:cs="CESI仿宋-GB2312"/>
          <w:color w:val="000000" w:themeColor="text1"/>
          <w:sz w:val="28"/>
          <w:szCs w:val="28"/>
        </w:rPr>
      </w:pPr>
      <w:r>
        <w:rPr>
          <w:rFonts w:ascii="CESI仿宋-GB2312" w:eastAsia="CESI仿宋-GB2312" w:hAnsi="CESI仿宋-GB2312" w:cs="CESI仿宋-GB2312" w:hint="eastAsia"/>
          <w:color w:val="000000" w:themeColor="text1"/>
          <w:sz w:val="28"/>
          <w:szCs w:val="28"/>
        </w:rPr>
        <w:t>7.将履历证明材料作为附件一并报送。履历证明材料包括政治面貌证明、干部任职证明、奖学金获奖证明等。</w:t>
      </w:r>
    </w:p>
    <w:p w:rsidR="00EE21D7" w:rsidRDefault="00EE21D7" w:rsidP="00EE21D7">
      <w:pPr>
        <w:spacing w:line="20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E21D7" w:rsidRDefault="00EE21D7" w:rsidP="00EE21D7">
      <w:pPr>
        <w:rPr>
          <w:rFonts w:ascii="Times New Roman" w:hAnsi="Times New Roman" w:cs="Times New Roman"/>
          <w:b/>
        </w:rPr>
        <w:sectPr w:rsidR="00EE21D7">
          <w:footerReference w:type="default" r:id="rId6"/>
          <w:pgSz w:w="11900" w:h="16838"/>
          <w:pgMar w:top="2098" w:right="1531" w:bottom="1984" w:left="1531" w:header="720" w:footer="720" w:gutter="0"/>
          <w:cols w:space="720"/>
          <w:docGrid w:type="lines" w:linePitch="360"/>
        </w:sectPr>
      </w:pPr>
    </w:p>
    <w:tbl>
      <w:tblPr>
        <w:tblStyle w:val="a7"/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343"/>
        <w:gridCol w:w="7"/>
        <w:gridCol w:w="1330"/>
        <w:gridCol w:w="1295"/>
        <w:gridCol w:w="63"/>
        <w:gridCol w:w="1181"/>
        <w:gridCol w:w="175"/>
        <w:gridCol w:w="1337"/>
        <w:gridCol w:w="646"/>
        <w:gridCol w:w="699"/>
        <w:gridCol w:w="1984"/>
      </w:tblGrid>
      <w:tr w:rsidR="00EE21D7" w:rsidTr="008806FF">
        <w:trPr>
          <w:trHeight w:val="680"/>
          <w:jc w:val="center"/>
        </w:trPr>
        <w:tc>
          <w:tcPr>
            <w:tcW w:w="1345" w:type="dxa"/>
            <w:gridSpan w:val="3"/>
            <w:vAlign w:val="center"/>
          </w:tcPr>
          <w:p w:rsidR="00EE21D7" w:rsidRDefault="00EE21D7" w:rsidP="008806FF">
            <w:pPr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331" w:type="dxa"/>
            <w:vAlign w:val="center"/>
          </w:tcPr>
          <w:p w:rsidR="00EE21D7" w:rsidRDefault="00EE21D7" w:rsidP="008806FF">
            <w:pPr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张三</w:t>
            </w:r>
          </w:p>
        </w:tc>
        <w:tc>
          <w:tcPr>
            <w:tcW w:w="1359" w:type="dxa"/>
            <w:gridSpan w:val="2"/>
            <w:vAlign w:val="center"/>
          </w:tcPr>
          <w:p w:rsidR="00EE21D7" w:rsidRDefault="00EE21D7" w:rsidP="008806FF">
            <w:pPr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1352" w:type="dxa"/>
            <w:gridSpan w:val="2"/>
            <w:vAlign w:val="center"/>
          </w:tcPr>
          <w:p w:rsidR="00EE21D7" w:rsidRDefault="00EE21D7" w:rsidP="008806FF">
            <w:pPr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1338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 w:rsidR="00EE21D7" w:rsidRDefault="00EE21D7" w:rsidP="008806FF">
            <w:pPr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2000.06</w:t>
            </w:r>
          </w:p>
        </w:tc>
        <w:tc>
          <w:tcPr>
            <w:tcW w:w="1985" w:type="dxa"/>
            <w:vMerge w:val="restart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正面彩色</w:t>
            </w:r>
          </w:p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免冠2寸照</w:t>
            </w:r>
          </w:p>
        </w:tc>
      </w:tr>
      <w:tr w:rsidR="00EE21D7" w:rsidTr="008806FF">
        <w:trPr>
          <w:trHeight w:val="597"/>
          <w:jc w:val="center"/>
        </w:trPr>
        <w:tc>
          <w:tcPr>
            <w:tcW w:w="1345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331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汉族</w:t>
            </w:r>
          </w:p>
        </w:tc>
        <w:tc>
          <w:tcPr>
            <w:tcW w:w="1359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1352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四川成都</w:t>
            </w:r>
          </w:p>
        </w:tc>
        <w:tc>
          <w:tcPr>
            <w:tcW w:w="1338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1985" w:type="dxa"/>
            <w:vMerge/>
            <w:vAlign w:val="center"/>
          </w:tcPr>
          <w:p w:rsidR="00EE21D7" w:rsidRDefault="00EE21D7" w:rsidP="008806FF">
            <w:pPr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563"/>
          <w:jc w:val="center"/>
        </w:trPr>
        <w:tc>
          <w:tcPr>
            <w:tcW w:w="1345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学习成绩</w:t>
            </w:r>
          </w:p>
        </w:tc>
        <w:tc>
          <w:tcPr>
            <w:tcW w:w="1331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6"/>
              </w:rPr>
              <w:t>3/65</w:t>
            </w:r>
          </w:p>
        </w:tc>
        <w:tc>
          <w:tcPr>
            <w:tcW w:w="1359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352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法学</w:t>
            </w:r>
          </w:p>
        </w:tc>
        <w:tc>
          <w:tcPr>
            <w:tcW w:w="1338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学历层次</w:t>
            </w:r>
          </w:p>
        </w:tc>
        <w:tc>
          <w:tcPr>
            <w:tcW w:w="1345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本/硕</w:t>
            </w:r>
          </w:p>
        </w:tc>
        <w:tc>
          <w:tcPr>
            <w:tcW w:w="1985" w:type="dxa"/>
            <w:vMerge/>
            <w:vAlign w:val="center"/>
          </w:tcPr>
          <w:p w:rsidR="00EE21D7" w:rsidRDefault="00EE21D7" w:rsidP="008806FF">
            <w:pPr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397"/>
          <w:jc w:val="center"/>
        </w:trPr>
        <w:tc>
          <w:tcPr>
            <w:tcW w:w="1338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4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1xxxxxxxxxx</w:t>
            </w:r>
          </w:p>
        </w:tc>
        <w:tc>
          <w:tcPr>
            <w:tcW w:w="1356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QQ</w:t>
            </w:r>
          </w:p>
        </w:tc>
        <w:tc>
          <w:tcPr>
            <w:tcW w:w="2683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xxxxxxxxx</w:t>
            </w:r>
          </w:p>
        </w:tc>
        <w:tc>
          <w:tcPr>
            <w:tcW w:w="1985" w:type="dxa"/>
            <w:vMerge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397"/>
          <w:jc w:val="center"/>
        </w:trPr>
        <w:tc>
          <w:tcPr>
            <w:tcW w:w="1338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所在学院</w:t>
            </w:r>
          </w:p>
        </w:tc>
        <w:tc>
          <w:tcPr>
            <w:tcW w:w="6732" w:type="dxa"/>
            <w:gridSpan w:val="9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文学与新闻传播学院</w:t>
            </w:r>
          </w:p>
        </w:tc>
        <w:tc>
          <w:tcPr>
            <w:tcW w:w="1985" w:type="dxa"/>
            <w:vMerge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 w:val="restart"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本人</w:t>
            </w:r>
          </w:p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学习</w:t>
            </w:r>
          </w:p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经历</w:t>
            </w: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起止年月</w:t>
            </w: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在何地、何校就读</w:t>
            </w: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18"/>
                <w:szCs w:val="18"/>
              </w:rPr>
              <w:t>2017.09-2020.06</w:t>
            </w: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四川省宣汉中学</w:t>
            </w: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 w:val="restart"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担任团学组织职务情况</w:t>
            </w: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任职时间</w:t>
            </w: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任何学生（团）组织职务</w:t>
            </w: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18"/>
                <w:szCs w:val="18"/>
              </w:rPr>
              <w:t>2020.06-2021.06</w:t>
            </w: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西华大学团委组织部副部长</w:t>
            </w: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 w:val="restart"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参与社会实践情况</w:t>
            </w: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参加时间</w:t>
            </w: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社会实践主题及内容</w:t>
            </w: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18"/>
                <w:szCs w:val="18"/>
              </w:rPr>
              <w:t>2021.07-2021.07</w:t>
            </w: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2021年暑期“三下乡”社会实践活动</w:t>
            </w: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7379" w:type="dxa"/>
            <w:gridSpan w:val="8"/>
            <w:vAlign w:val="center"/>
          </w:tcPr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hRule="exact" w:val="2092"/>
          <w:jc w:val="center"/>
        </w:trPr>
        <w:tc>
          <w:tcPr>
            <w:tcW w:w="995" w:type="dxa"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发表文章情况</w:t>
            </w:r>
          </w:p>
        </w:tc>
        <w:tc>
          <w:tcPr>
            <w:tcW w:w="9060" w:type="dxa"/>
            <w:gridSpan w:val="11"/>
            <w:vAlign w:val="center"/>
          </w:tcPr>
          <w:p w:rsidR="00EE21D7" w:rsidRDefault="00EE21D7" w:rsidP="008806FF">
            <w:pPr>
              <w:spacing w:line="500" w:lineRule="exact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  <w:p w:rsidR="00EE21D7" w:rsidRDefault="00EE21D7" w:rsidP="008806FF">
            <w:pPr>
              <w:spacing w:line="5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21D7" w:rsidTr="00EE21D7">
        <w:trPr>
          <w:trHeight w:hRule="exact" w:val="3560"/>
          <w:jc w:val="center"/>
        </w:trPr>
        <w:tc>
          <w:tcPr>
            <w:tcW w:w="995" w:type="dxa"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获得表彰奖励情况</w:t>
            </w:r>
          </w:p>
        </w:tc>
        <w:tc>
          <w:tcPr>
            <w:tcW w:w="9060" w:type="dxa"/>
            <w:gridSpan w:val="11"/>
            <w:vAlign w:val="center"/>
          </w:tcPr>
          <w:p w:rsidR="00EE21D7" w:rsidRDefault="00EE21D7" w:rsidP="008806FF">
            <w:pPr>
              <w:spacing w:line="500" w:lineRule="exact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2023年4月，获得西华大学优秀三好学生。</w:t>
            </w:r>
          </w:p>
        </w:tc>
      </w:tr>
      <w:tr w:rsidR="00EE21D7" w:rsidTr="008806FF">
        <w:trPr>
          <w:trHeight w:val="410"/>
          <w:jc w:val="center"/>
        </w:trPr>
        <w:tc>
          <w:tcPr>
            <w:tcW w:w="995" w:type="dxa"/>
            <w:vMerge w:val="restart"/>
            <w:vAlign w:val="center"/>
          </w:tcPr>
          <w:p w:rsidR="00EE21D7" w:rsidRDefault="00EE21D7" w:rsidP="008806FF">
            <w:pPr>
              <w:spacing w:line="36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lastRenderedPageBreak/>
              <w:t>家庭主要成员情况</w:t>
            </w: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称谓</w:t>
            </w:r>
          </w:p>
        </w:tc>
        <w:tc>
          <w:tcPr>
            <w:tcW w:w="1296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984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681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工作单位及职务</w:t>
            </w: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val="454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EE21D7" w:rsidRDefault="00EE21D7" w:rsidP="008806FF">
            <w:pPr>
              <w:spacing w:line="4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EE21D7">
        <w:trPr>
          <w:trHeight w:hRule="exact" w:val="3147"/>
          <w:jc w:val="center"/>
        </w:trPr>
        <w:tc>
          <w:tcPr>
            <w:tcW w:w="995" w:type="dxa"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自我评价</w:t>
            </w: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（300字以内）</w:t>
            </w:r>
          </w:p>
        </w:tc>
        <w:tc>
          <w:tcPr>
            <w:tcW w:w="9060" w:type="dxa"/>
            <w:gridSpan w:val="11"/>
            <w:vAlign w:val="center"/>
          </w:tcPr>
          <w:p w:rsidR="00EE21D7" w:rsidRDefault="00EE21D7" w:rsidP="008806FF">
            <w:pPr>
              <w:spacing w:line="400" w:lineRule="exact"/>
              <w:rPr>
                <w:rFonts w:ascii="CESI仿宋-GB2312" w:eastAsia="CESI仿宋-GB2312" w:hAnsi="CESI仿宋-GB2312" w:cs="CESI仿宋-GB2312" w:hint="eastAsia"/>
                <w:bCs/>
                <w:szCs w:val="21"/>
              </w:rPr>
            </w:pPr>
          </w:p>
        </w:tc>
      </w:tr>
      <w:tr w:rsidR="00EE21D7" w:rsidTr="008806FF">
        <w:trPr>
          <w:trHeight w:hRule="exact" w:val="3092"/>
          <w:jc w:val="center"/>
        </w:trPr>
        <w:tc>
          <w:tcPr>
            <w:tcW w:w="995" w:type="dxa"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现实表现</w:t>
            </w:r>
            <w:r>
              <w:rPr>
                <w:rFonts w:ascii="CESI仿宋-GB2312" w:eastAsia="CESI仿宋-GB2312" w:hAnsi="CESI仿宋-GB2312" w:cs="CESI仿宋-GB2312" w:hint="eastAsia"/>
                <w:bCs/>
                <w:sz w:val="24"/>
              </w:rPr>
              <w:t>（200字以内）</w:t>
            </w:r>
          </w:p>
        </w:tc>
        <w:tc>
          <w:tcPr>
            <w:tcW w:w="9060" w:type="dxa"/>
            <w:gridSpan w:val="11"/>
            <w:vAlign w:val="center"/>
          </w:tcPr>
          <w:p w:rsidR="00EE21D7" w:rsidRDefault="00EE21D7" w:rsidP="008806FF">
            <w:pPr>
              <w:spacing w:line="500" w:lineRule="exact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</w:tr>
      <w:tr w:rsidR="00EE21D7" w:rsidTr="008806FF">
        <w:trPr>
          <w:trHeight w:hRule="exact" w:val="564"/>
          <w:jc w:val="center"/>
        </w:trPr>
        <w:tc>
          <w:tcPr>
            <w:tcW w:w="995" w:type="dxa"/>
            <w:vMerge w:val="restart"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推荐意见</w:t>
            </w:r>
          </w:p>
        </w:tc>
        <w:tc>
          <w:tcPr>
            <w:tcW w:w="4221" w:type="dxa"/>
            <w:gridSpan w:val="6"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院系党组织意见</w:t>
            </w:r>
          </w:p>
        </w:tc>
        <w:tc>
          <w:tcPr>
            <w:tcW w:w="4839" w:type="dxa"/>
            <w:gridSpan w:val="5"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Cs/>
                <w:sz w:val="28"/>
                <w:szCs w:val="28"/>
              </w:rPr>
              <w:t>校团委意见</w:t>
            </w:r>
          </w:p>
        </w:tc>
      </w:tr>
      <w:tr w:rsidR="00EE21D7" w:rsidTr="008806FF">
        <w:trPr>
          <w:trHeight w:hRule="exact" w:val="2846"/>
          <w:jc w:val="center"/>
        </w:trPr>
        <w:tc>
          <w:tcPr>
            <w:tcW w:w="995" w:type="dxa"/>
            <w:vMerge/>
            <w:vAlign w:val="center"/>
          </w:tcPr>
          <w:p w:rsidR="00EE21D7" w:rsidRDefault="00EE21D7" w:rsidP="008806FF">
            <w:pPr>
              <w:spacing w:line="300" w:lineRule="exact"/>
              <w:jc w:val="center"/>
              <w:rPr>
                <w:rFonts w:ascii="CESI仿宋-GB2312" w:eastAsia="CESI仿宋-GB2312" w:hAnsi="CESI仿宋-GB2312" w:cs="CESI仿宋-GB2312"/>
                <w:bCs/>
                <w:sz w:val="28"/>
                <w:szCs w:val="28"/>
              </w:rPr>
            </w:pPr>
          </w:p>
        </w:tc>
        <w:tc>
          <w:tcPr>
            <w:tcW w:w="4221" w:type="dxa"/>
            <w:gridSpan w:val="6"/>
          </w:tcPr>
          <w:p w:rsidR="00EE21D7" w:rsidRDefault="00EE21D7" w:rsidP="008806FF">
            <w:pPr>
              <w:pStyle w:val="TableParagraph"/>
              <w:rPr>
                <w:rFonts w:ascii="CESI仿宋-GB2312" w:eastAsia="CESI仿宋-GB2312" w:hAnsi="CESI仿宋-GB2312" w:cs="CESI仿宋-GB2312"/>
                <w:i/>
                <w:sz w:val="24"/>
              </w:rPr>
            </w:pPr>
          </w:p>
          <w:p w:rsidR="00EE21D7" w:rsidRDefault="00EE21D7" w:rsidP="008806FF">
            <w:pPr>
              <w:pStyle w:val="TableParagraph"/>
              <w:rPr>
                <w:rFonts w:ascii="CESI仿宋-GB2312" w:eastAsia="CESI仿宋-GB2312" w:hAnsi="CESI仿宋-GB2312" w:cs="CESI仿宋-GB2312"/>
                <w:i/>
                <w:sz w:val="24"/>
              </w:rPr>
            </w:pPr>
          </w:p>
          <w:p w:rsidR="00EE21D7" w:rsidRDefault="00EE21D7" w:rsidP="008806FF">
            <w:pPr>
              <w:pStyle w:val="TableParagraph"/>
              <w:spacing w:before="12"/>
              <w:rPr>
                <w:rFonts w:ascii="CESI仿宋-GB2312" w:eastAsia="CESI仿宋-GB2312" w:hAnsi="CESI仿宋-GB2312" w:cs="CESI仿宋-GB2312"/>
                <w:i/>
                <w:sz w:val="21"/>
              </w:rPr>
            </w:pPr>
          </w:p>
          <w:p w:rsidR="00EE21D7" w:rsidRDefault="00EE21D7" w:rsidP="008806FF">
            <w:pPr>
              <w:pStyle w:val="TableParagraph"/>
              <w:spacing w:line="354" w:lineRule="exact"/>
              <w:ind w:left="491" w:firstLineChars="250" w:firstLine="60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spacing w:line="354" w:lineRule="exact"/>
              <w:ind w:left="491" w:firstLineChars="250" w:firstLine="60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spacing w:line="354" w:lineRule="exact"/>
              <w:ind w:left="491" w:firstLineChars="250" w:firstLine="600"/>
              <w:rPr>
                <w:rFonts w:ascii="CESI仿宋-GB2312" w:eastAsia="CESI仿宋-GB2312" w:hAnsi="CESI仿宋-GB2312" w:cs="CESI仿宋-GB2312"/>
                <w:sz w:val="24"/>
                <w:lang w:val="en-US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  <w:lang w:val="en-US"/>
              </w:rPr>
              <w:t>签字：</w:t>
            </w:r>
          </w:p>
          <w:p w:rsidR="00EE21D7" w:rsidRDefault="00EE21D7" w:rsidP="008806FF">
            <w:pPr>
              <w:pStyle w:val="TableParagraph"/>
              <w:spacing w:line="354" w:lineRule="exact"/>
              <w:ind w:left="491" w:firstLineChars="250" w:firstLine="600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（盖章）</w:t>
            </w:r>
          </w:p>
          <w:p w:rsidR="00EE21D7" w:rsidRDefault="00EE21D7" w:rsidP="008806FF">
            <w:pPr>
              <w:pStyle w:val="TableParagraph"/>
              <w:tabs>
                <w:tab w:val="left" w:pos="1091"/>
                <w:tab w:val="left" w:pos="1571"/>
              </w:tabs>
              <w:spacing w:line="281" w:lineRule="exact"/>
              <w:ind w:left="611" w:firstLineChars="100" w:firstLine="240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年</w:t>
            </w:r>
            <w:r>
              <w:rPr>
                <w:rFonts w:ascii="CESI仿宋-GB2312" w:eastAsia="CESI仿宋-GB2312" w:hAnsi="CESI仿宋-GB2312" w:cs="CESI仿宋-GB2312" w:hint="eastAsia"/>
                <w:sz w:val="24"/>
              </w:rPr>
              <w:tab/>
              <w:t>月</w:t>
            </w:r>
            <w:r>
              <w:rPr>
                <w:rFonts w:ascii="CESI仿宋-GB2312" w:eastAsia="CESI仿宋-GB2312" w:hAnsi="CESI仿宋-GB2312" w:cs="CESI仿宋-GB2312" w:hint="eastAsia"/>
                <w:sz w:val="24"/>
              </w:rPr>
              <w:tab/>
            </w:r>
            <w:r>
              <w:rPr>
                <w:rFonts w:ascii="CESI仿宋-GB2312" w:eastAsia="CESI仿宋-GB2312" w:hAnsi="CESI仿宋-GB2312" w:cs="CESI仿宋-GB2312" w:hint="eastAsia"/>
                <w:sz w:val="24"/>
                <w:lang w:val="en-US"/>
              </w:rPr>
              <w:t xml:space="preserve"> </w:t>
            </w:r>
            <w:r>
              <w:rPr>
                <w:rFonts w:ascii="CESI仿宋-GB2312" w:eastAsia="CESI仿宋-GB2312" w:hAnsi="CESI仿宋-GB2312" w:cs="CESI仿宋-GB2312" w:hint="eastAsia"/>
                <w:sz w:val="24"/>
              </w:rPr>
              <w:t>日</w:t>
            </w:r>
          </w:p>
        </w:tc>
        <w:tc>
          <w:tcPr>
            <w:tcW w:w="4839" w:type="dxa"/>
            <w:gridSpan w:val="5"/>
          </w:tcPr>
          <w:p w:rsidR="00EE21D7" w:rsidRDefault="00EE21D7" w:rsidP="008806FF">
            <w:pPr>
              <w:pStyle w:val="TableParagraph"/>
              <w:rPr>
                <w:rFonts w:ascii="CESI仿宋-GB2312" w:eastAsia="CESI仿宋-GB2312" w:hAnsi="CESI仿宋-GB2312" w:cs="CESI仿宋-GB2312"/>
                <w:i/>
                <w:sz w:val="24"/>
              </w:rPr>
            </w:pPr>
          </w:p>
          <w:p w:rsidR="00EE21D7" w:rsidRDefault="00EE21D7" w:rsidP="008806FF">
            <w:pPr>
              <w:pStyle w:val="TableParagraph"/>
              <w:rPr>
                <w:rFonts w:ascii="CESI仿宋-GB2312" w:eastAsia="CESI仿宋-GB2312" w:hAnsi="CESI仿宋-GB2312" w:cs="CESI仿宋-GB2312"/>
                <w:i/>
                <w:sz w:val="24"/>
              </w:rPr>
            </w:pPr>
          </w:p>
          <w:p w:rsidR="00EE21D7" w:rsidRDefault="00EE21D7" w:rsidP="008806FF">
            <w:pPr>
              <w:pStyle w:val="TableParagraph"/>
              <w:spacing w:before="7"/>
              <w:rPr>
                <w:rFonts w:ascii="CESI仿宋-GB2312" w:eastAsia="CESI仿宋-GB2312" w:hAnsi="CESI仿宋-GB2312" w:cs="CESI仿宋-GB2312"/>
                <w:i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00" w:firstLine="48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00" w:firstLine="48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00" w:firstLine="48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00" w:firstLine="480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 xml:space="preserve">（盖章） </w:t>
            </w: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150" w:firstLine="360"/>
              <w:rPr>
                <w:rFonts w:ascii="CESI仿宋-GB2312" w:eastAsia="CESI仿宋-GB2312" w:hAnsi="CESI仿宋-GB2312" w:cs="CESI仿宋-GB2312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年</w:t>
            </w:r>
            <w:r>
              <w:rPr>
                <w:rFonts w:ascii="CESI仿宋-GB2312" w:eastAsia="CESI仿宋-GB2312" w:hAnsi="CESI仿宋-GB2312" w:cs="CESI仿宋-GB2312" w:hint="eastAsia"/>
                <w:sz w:val="24"/>
                <w:lang w:val="en-US"/>
              </w:rPr>
              <w:t xml:space="preserve"> </w:t>
            </w:r>
            <w:r>
              <w:rPr>
                <w:rFonts w:ascii="CESI仿宋-GB2312" w:eastAsia="CESI仿宋-GB2312" w:hAnsi="CESI仿宋-GB2312" w:cs="CESI仿宋-GB2312" w:hint="eastAsia"/>
                <w:sz w:val="24"/>
              </w:rPr>
              <w:tab/>
              <w:t>月</w:t>
            </w:r>
            <w:r>
              <w:rPr>
                <w:rFonts w:ascii="CESI仿宋-GB2312" w:eastAsia="CESI仿宋-GB2312" w:hAnsi="CESI仿宋-GB2312" w:cs="CESI仿宋-GB2312" w:hint="eastAsia"/>
                <w:sz w:val="24"/>
              </w:rPr>
              <w:tab/>
            </w:r>
            <w:r>
              <w:rPr>
                <w:rFonts w:ascii="CESI仿宋-GB2312" w:eastAsia="CESI仿宋-GB2312" w:hAnsi="CESI仿宋-GB2312" w:cs="CESI仿宋-GB2312" w:hint="eastAsia"/>
                <w:spacing w:val="-17"/>
                <w:sz w:val="24"/>
              </w:rPr>
              <w:t>日</w:t>
            </w:r>
          </w:p>
          <w:p w:rsidR="00EE21D7" w:rsidRDefault="00EE21D7" w:rsidP="008806FF">
            <w:pPr>
              <w:pStyle w:val="TableParagraph"/>
              <w:rPr>
                <w:rFonts w:ascii="CESI仿宋-GB2312" w:eastAsia="CESI仿宋-GB2312" w:hAnsi="CESI仿宋-GB2312" w:cs="CESI仿宋-GB2312"/>
                <w:i/>
                <w:sz w:val="24"/>
              </w:rPr>
            </w:pPr>
          </w:p>
          <w:p w:rsidR="00EE21D7" w:rsidRDefault="00EE21D7" w:rsidP="008806FF">
            <w:pPr>
              <w:pStyle w:val="TableParagraph"/>
              <w:rPr>
                <w:rFonts w:ascii="CESI仿宋-GB2312" w:eastAsia="CESI仿宋-GB2312" w:hAnsi="CESI仿宋-GB2312" w:cs="CESI仿宋-GB2312"/>
                <w:i/>
                <w:sz w:val="24"/>
              </w:rPr>
            </w:pPr>
          </w:p>
          <w:p w:rsidR="00EE21D7" w:rsidRDefault="00EE21D7" w:rsidP="008806FF">
            <w:pPr>
              <w:pStyle w:val="TableParagraph"/>
              <w:spacing w:before="7"/>
              <w:rPr>
                <w:rFonts w:ascii="CESI仿宋-GB2312" w:eastAsia="CESI仿宋-GB2312" w:hAnsi="CESI仿宋-GB2312" w:cs="CESI仿宋-GB2312"/>
                <w:i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50" w:firstLine="60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50" w:firstLine="60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firstLineChars="250" w:firstLine="600"/>
              <w:rPr>
                <w:rFonts w:ascii="CESI仿宋-GB2312" w:eastAsia="CESI仿宋-GB2312" w:hAnsi="CESI仿宋-GB2312" w:cs="CESI仿宋-GB2312"/>
                <w:sz w:val="24"/>
              </w:rPr>
            </w:pPr>
          </w:p>
          <w:p w:rsidR="00EE21D7" w:rsidRDefault="00EE21D7" w:rsidP="008806FF">
            <w:pPr>
              <w:pStyle w:val="TableParagraph"/>
              <w:tabs>
                <w:tab w:val="left" w:pos="1031"/>
                <w:tab w:val="left" w:pos="1511"/>
              </w:tabs>
              <w:spacing w:line="322" w:lineRule="exact"/>
              <w:ind w:left="551" w:right="180" w:hanging="60"/>
              <w:rPr>
                <w:rFonts w:ascii="CESI仿宋-GB2312" w:eastAsia="CESI仿宋-GB2312" w:hAnsi="CESI仿宋-GB2312" w:cs="CESI仿宋-GB2312"/>
                <w:sz w:val="24"/>
              </w:rPr>
            </w:pPr>
          </w:p>
        </w:tc>
      </w:tr>
    </w:tbl>
    <w:p w:rsidR="00EE21D7" w:rsidRDefault="00EE21D7" w:rsidP="00EE21D7">
      <w:pPr>
        <w:spacing w:line="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FA8" w:rsidRDefault="00731FA8">
      <w:pPr>
        <w:rPr>
          <w:rFonts w:hint="eastAsia"/>
        </w:rPr>
      </w:pPr>
    </w:p>
    <w:sectPr w:rsidR="00731FA8" w:rsidSect="00EE21D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6F" w:rsidRDefault="00724D6F" w:rsidP="00EE21D7">
      <w:r>
        <w:separator/>
      </w:r>
    </w:p>
  </w:endnote>
  <w:endnote w:type="continuationSeparator" w:id="0">
    <w:p w:rsidR="00724D6F" w:rsidRDefault="00724D6F" w:rsidP="00E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CESI小标宋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charset w:val="86"/>
    <w:family w:val="auto"/>
    <w:pitch w:val="default"/>
    <w:sig w:usb0="00000000" w:usb1="00000000" w:usb2="00000010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Malgun Gothic Semilight"/>
    <w:charset w:val="86"/>
    <w:family w:val="auto"/>
    <w:pitch w:val="default"/>
    <w:sig w:usb0="00000000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373213"/>
    </w:sdtPr>
    <w:sdtEndPr>
      <w:rPr>
        <w:sz w:val="24"/>
      </w:rPr>
    </w:sdtEndPr>
    <w:sdtContent>
      <w:p w:rsidR="00EE21D7" w:rsidRDefault="00EE21D7">
        <w:pPr>
          <w:pStyle w:val="a5"/>
          <w:jc w:val="right"/>
          <w:rPr>
            <w:sz w:val="24"/>
          </w:rPr>
        </w:pPr>
        <w:r>
          <w:rPr>
            <w:rFonts w:hint="eastAsia"/>
            <w:sz w:val="24"/>
          </w:rPr>
          <w:t>—</w:t>
        </w: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Pr="00EE21D7">
          <w:rPr>
            <w:noProof/>
            <w:sz w:val="24"/>
            <w:lang w:val="zh-CN"/>
          </w:rPr>
          <w:t>4</w:t>
        </w:r>
        <w:r>
          <w:rPr>
            <w:sz w:val="24"/>
          </w:rPr>
          <w:fldChar w:fldCharType="end"/>
        </w:r>
        <w:r>
          <w:rPr>
            <w:rFonts w:hint="eastAsia"/>
            <w:sz w:val="24"/>
          </w:rPr>
          <w:t>—</w:t>
        </w:r>
      </w:p>
    </w:sdtContent>
  </w:sdt>
  <w:p w:rsidR="00EE21D7" w:rsidRDefault="00EE21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6F" w:rsidRDefault="00724D6F" w:rsidP="00EE21D7">
      <w:r>
        <w:separator/>
      </w:r>
    </w:p>
  </w:footnote>
  <w:footnote w:type="continuationSeparator" w:id="0">
    <w:p w:rsidR="00724D6F" w:rsidRDefault="00724D6F" w:rsidP="00EE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1"/>
    <w:rsid w:val="00724D6F"/>
    <w:rsid w:val="00731FA8"/>
    <w:rsid w:val="00EE21D7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3305D"/>
  <w15:chartTrackingRefBased/>
  <w15:docId w15:val="{B44DF076-872A-4A57-8555-791857AD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1D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E2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21D7"/>
    <w:rPr>
      <w:sz w:val="18"/>
      <w:szCs w:val="18"/>
    </w:rPr>
  </w:style>
  <w:style w:type="table" w:styleId="a7">
    <w:name w:val="Table Grid"/>
    <w:basedOn w:val="a1"/>
    <w:uiPriority w:val="59"/>
    <w:qFormat/>
    <w:rsid w:val="00EE21D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E21D7"/>
    <w:pPr>
      <w:autoSpaceDE w:val="0"/>
      <w:autoSpaceDN w:val="0"/>
      <w:jc w:val="left"/>
    </w:pPr>
    <w:rPr>
      <w:rFonts w:ascii="方正仿宋简体" w:eastAsia="方正仿宋简体" w:hAnsi="方正仿宋简体" w:cs="方正仿宋简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杨霄</dc:creator>
  <cp:keywords/>
  <dc:description/>
  <cp:lastModifiedBy>杨霄</cp:lastModifiedBy>
  <cp:revision>2</cp:revision>
  <dcterms:created xsi:type="dcterms:W3CDTF">2023-09-13T01:03:00Z</dcterms:created>
  <dcterms:modified xsi:type="dcterms:W3CDTF">2023-09-13T01:05:00Z</dcterms:modified>
</cp:coreProperties>
</file>